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DE" w:rsidRPr="00412BEE" w:rsidRDefault="00EB0DA5">
      <w:pPr>
        <w:rPr>
          <w:b/>
        </w:rPr>
      </w:pPr>
      <w:r w:rsidRPr="00412BEE">
        <w:rPr>
          <w:b/>
        </w:rPr>
        <w:t xml:space="preserve">José Maria </w:t>
      </w:r>
      <w:proofErr w:type="spellStart"/>
      <w:r w:rsidRPr="00412BEE">
        <w:rPr>
          <w:b/>
        </w:rPr>
        <w:t>Buceta</w:t>
      </w:r>
      <w:proofErr w:type="spellEnd"/>
    </w:p>
    <w:p w:rsidR="00EB0DA5" w:rsidRDefault="00412BEE">
      <w:r>
        <w:t>Spanyol p</w:t>
      </w:r>
      <w:r w:rsidR="00EB0DA5">
        <w:t>szichológus, edző</w:t>
      </w:r>
    </w:p>
    <w:p w:rsidR="00EB0DA5" w:rsidRDefault="00EB0DA5"/>
    <w:p w:rsidR="00EB0DA5" w:rsidRDefault="00EB0DA5"/>
    <w:p w:rsidR="00EB0DA5" w:rsidRPr="00211070" w:rsidRDefault="00EB0DA5" w:rsidP="00211070">
      <w:pPr>
        <w:jc w:val="center"/>
        <w:rPr>
          <w:b/>
          <w:sz w:val="28"/>
          <w:szCs w:val="28"/>
        </w:rPr>
      </w:pPr>
      <w:r w:rsidRPr="00211070">
        <w:rPr>
          <w:b/>
          <w:sz w:val="28"/>
          <w:szCs w:val="28"/>
        </w:rPr>
        <w:t>Pedagógia: Hogyan dolgo</w:t>
      </w:r>
      <w:r w:rsidR="001F6101" w:rsidRPr="00211070">
        <w:rPr>
          <w:b/>
          <w:sz w:val="28"/>
          <w:szCs w:val="28"/>
        </w:rPr>
        <w:t>zzunk 14 év alatti játékosokkal</w:t>
      </w:r>
    </w:p>
    <w:p w:rsidR="00412BEE" w:rsidRDefault="0004006A" w:rsidP="00211070">
      <w:pPr>
        <w:jc w:val="center"/>
      </w:pPr>
      <w:r>
        <w:t>(</w:t>
      </w:r>
      <w:proofErr w:type="spellStart"/>
      <w:r>
        <w:t>Pedagogics</w:t>
      </w:r>
      <w:proofErr w:type="spellEnd"/>
      <w:r>
        <w:t xml:space="preserve">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U14 </w:t>
      </w:r>
      <w:proofErr w:type="spellStart"/>
      <w:r>
        <w:t>players</w:t>
      </w:r>
      <w:proofErr w:type="spellEnd"/>
      <w:r>
        <w:t>)</w:t>
      </w:r>
    </w:p>
    <w:p w:rsidR="0004006A" w:rsidRDefault="0004006A"/>
    <w:p w:rsidR="00B024B0" w:rsidRDefault="00B024B0">
      <w:r>
        <w:rPr>
          <w:noProof/>
          <w:lang w:eastAsia="hu-HU"/>
        </w:rPr>
        <w:drawing>
          <wp:inline distT="0" distB="0" distL="0" distR="0">
            <wp:extent cx="1557867" cy="876300"/>
            <wp:effectExtent l="19050" t="0" r="4233" b="0"/>
            <wp:docPr id="1" name="Kép 1" descr="C:\Documents and Settings\Judit\Asztal\Get together 2011 teljes\content\video\fib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dit\Asztal\Get together 2011 teljes\content\video\fiba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783" cy="87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4B0" w:rsidRDefault="00B024B0"/>
    <w:p w:rsidR="00DE2B16" w:rsidRPr="00DE2B16" w:rsidRDefault="00DE2B16" w:rsidP="00303142">
      <w:pPr>
        <w:rPr>
          <w:b/>
        </w:rPr>
      </w:pPr>
      <w:r w:rsidRPr="00DE2B16">
        <w:rPr>
          <w:b/>
        </w:rPr>
        <w:t>Célok</w:t>
      </w:r>
    </w:p>
    <w:p w:rsidR="00303142" w:rsidRDefault="002D57A4" w:rsidP="00303142">
      <w:r>
        <w:t xml:space="preserve">Az első kérdés, amit mindenkinek fel kell tenni magának, hogy mi </w:t>
      </w:r>
      <w:r w:rsidR="00EF05A8">
        <w:t xml:space="preserve">is </w:t>
      </w:r>
      <w:r>
        <w:t>a célja az U14-es kosárlabdázásnak</w:t>
      </w:r>
      <w:r w:rsidR="00EF05A8">
        <w:t xml:space="preserve">. Legtöbbször nem gondolkodunk eleget erről. Néhányan azt gondolják, az U14-es kosárlabda csak egy játékeszköz, játszhatnak vele, valakinek </w:t>
      </w:r>
      <w:proofErr w:type="spellStart"/>
      <w:r w:rsidR="00EF05A8">
        <w:t>playstationje</w:t>
      </w:r>
      <w:proofErr w:type="spellEnd"/>
      <w:r w:rsidR="00EF05A8">
        <w:t xml:space="preserve"> van, valakinek gyerek kosárlabda csapata. Ők egy nagyon fontos dolgot elfelejtenek: a gyerekek, a játékosok n</w:t>
      </w:r>
      <w:r w:rsidR="00142E04">
        <w:t>em játékszerek, hanem emberek, akik g</w:t>
      </w:r>
      <w:r w:rsidR="00EF05A8">
        <w:t xml:space="preserve">ondolkodnak, érzéseik vannak, azért járnak edzésre, mert szeretnek kosárlabdázni. Lehet, hogy néhányan közülük élvonalbeli felnőtt játékosok lesznek, </w:t>
      </w:r>
      <w:r w:rsidR="006A0371">
        <w:t>tekinthetjük feladatunknak, hogy ebben segítségükre legyünk. M</w:t>
      </w:r>
      <w:r w:rsidR="00EF05A8">
        <w:t xml:space="preserve">ások </w:t>
      </w:r>
      <w:r w:rsidR="006A0371">
        <w:t xml:space="preserve">nem fognak magas szinten kosarazni, de egy életre </w:t>
      </w:r>
      <w:r w:rsidR="00EF05A8">
        <w:t xml:space="preserve">kapcsolatban maradnak a sportággal, mint </w:t>
      </w:r>
      <w:r w:rsidR="006A0371">
        <w:t xml:space="preserve">edzők, </w:t>
      </w:r>
      <w:r w:rsidR="00EF05A8">
        <w:t>játékvezetők, újságírók, sportvezetők, támogatók</w:t>
      </w:r>
      <w:r w:rsidR="00142E04">
        <w:t>, stb.</w:t>
      </w:r>
      <w:r w:rsidR="006F4C13">
        <w:t xml:space="preserve"> </w:t>
      </w:r>
      <w:proofErr w:type="gramStart"/>
      <w:r w:rsidR="00142E04">
        <w:t>A</w:t>
      </w:r>
      <w:proofErr w:type="gramEnd"/>
      <w:r w:rsidR="00142E04">
        <w:t xml:space="preserve"> </w:t>
      </w:r>
      <w:r w:rsidR="006A0371">
        <w:t>k</w:t>
      </w:r>
      <w:r w:rsidR="00142E04">
        <w:t>osárlabdára</w:t>
      </w:r>
      <w:r w:rsidR="006A0371">
        <w:t xml:space="preserve"> úgy</w:t>
      </w:r>
      <w:r w:rsidR="00142E04">
        <w:t xml:space="preserve"> kell tekinteni</w:t>
      </w:r>
      <w:r w:rsidR="006A0371">
        <w:t xml:space="preserve">, mint </w:t>
      </w:r>
      <w:r w:rsidR="00142E04">
        <w:t xml:space="preserve">egy </w:t>
      </w:r>
      <w:r w:rsidR="006A0371">
        <w:t>nevelési eszköz</w:t>
      </w:r>
      <w:r w:rsidR="00142E04">
        <w:t>re</w:t>
      </w:r>
      <w:r w:rsidR="006A0371">
        <w:t xml:space="preserve">, mely nem csak sportszakmai képzést ad, hanem </w:t>
      </w:r>
      <w:r w:rsidR="00142E04">
        <w:t>hozzájárul a személyiségfejlőd</w:t>
      </w:r>
      <w:r w:rsidR="006A0371">
        <w:t xml:space="preserve">éshez, </w:t>
      </w:r>
      <w:r w:rsidR="00142E04">
        <w:t>ami által</w:t>
      </w:r>
      <w:r w:rsidR="006A0371">
        <w:t xml:space="preserve"> a játékosok jobb emberekké válnak. </w:t>
      </w:r>
      <w:r w:rsidR="006F4C13">
        <w:t>E</w:t>
      </w:r>
      <w:r w:rsidR="006A0371">
        <w:t>z a legf</w:t>
      </w:r>
      <w:r w:rsidR="00303142">
        <w:t xml:space="preserve">ontosabb </w:t>
      </w:r>
      <w:r w:rsidR="006F4C13">
        <w:t>cél a 14 év alattiak képzésében, a</w:t>
      </w:r>
      <w:r w:rsidR="00303142">
        <w:t>z edzőnek nevelési feladatai</w:t>
      </w:r>
      <w:r w:rsidR="006F4C13">
        <w:t xml:space="preserve"> </w:t>
      </w:r>
      <w:r w:rsidR="00303142">
        <w:t>vannak, nemcsak a sportra, az életre is fel kell készíteni</w:t>
      </w:r>
    </w:p>
    <w:p w:rsidR="00303142" w:rsidRDefault="00303142"/>
    <w:p w:rsidR="00303142" w:rsidRDefault="00303142">
      <w:r>
        <w:t xml:space="preserve">A munka eredményességét két fontos </w:t>
      </w:r>
      <w:r w:rsidR="00142E04" w:rsidRPr="00142E04">
        <w:t>tényező</w:t>
      </w:r>
      <w:r>
        <w:t xml:space="preserve"> befolyásolja:</w:t>
      </w:r>
    </w:p>
    <w:p w:rsidR="00303142" w:rsidRDefault="006F4C13" w:rsidP="00303142">
      <w:pPr>
        <w:pStyle w:val="Listaszerbekezds"/>
        <w:numPr>
          <w:ilvl w:val="0"/>
          <w:numId w:val="2"/>
        </w:numPr>
      </w:pPr>
      <w:r>
        <w:rPr>
          <w:u w:val="single"/>
        </w:rPr>
        <w:t>Folyamatosság</w:t>
      </w:r>
      <w:r w:rsidR="00303142">
        <w:t>: a gyerekeknek több éven keresztül a sportágban kell maradniuk, hosszú távú, folyamatos munka szükséges.</w:t>
      </w:r>
    </w:p>
    <w:p w:rsidR="00303142" w:rsidRDefault="00303142" w:rsidP="00303142">
      <w:pPr>
        <w:pStyle w:val="Listaszerbekezds"/>
        <w:numPr>
          <w:ilvl w:val="0"/>
          <w:numId w:val="2"/>
        </w:numPr>
      </w:pPr>
      <w:r w:rsidRPr="006F4C13">
        <w:rPr>
          <w:u w:val="single"/>
        </w:rPr>
        <w:t>Elkötelezettség</w:t>
      </w:r>
      <w:r>
        <w:t>: rendszeres edzésre járás nélkül nem valósítható meg a tanítási-nevelési folyamat.</w:t>
      </w:r>
    </w:p>
    <w:p w:rsidR="00920550" w:rsidRDefault="00303142">
      <w:r>
        <w:t>Ez úgy valósítható meg, ha a gyerekek megfelelő motivációval rendelkeznek.</w:t>
      </w:r>
      <w:r w:rsidR="00920550">
        <w:t xml:space="preserve"> Ebből a szempontból a kosárlabdázásnak van egy nagy előnye, hiszen a</w:t>
      </w:r>
      <w:r w:rsidR="00DE176F">
        <w:t xml:space="preserve"> gyerekek kezdeti fő motivációja, hogy olyanok aka</w:t>
      </w:r>
      <w:r w:rsidR="00920550">
        <w:t>rnak lenni, mint egy-egy nagy játékos és ez rengeteg energiát ad nekik. E</w:t>
      </w:r>
      <w:r w:rsidR="00DE176F">
        <w:t>z komoly előny a többi tantárggyal</w:t>
      </w:r>
      <w:r w:rsidR="00920550">
        <w:t xml:space="preserve">, pl. a filozófiával szemben, hiszen egy gyerek sem akar </w:t>
      </w:r>
      <w:r w:rsidR="006F4C13">
        <w:t>olyan lenni, mint Arisztotelész, vagy Platón.</w:t>
      </w:r>
      <w:r w:rsidR="00920550">
        <w:t xml:space="preserve"> </w:t>
      </w:r>
    </w:p>
    <w:p w:rsidR="0070652C" w:rsidRDefault="0070652C"/>
    <w:p w:rsidR="00920550" w:rsidRPr="00DE2B16" w:rsidRDefault="00920550">
      <w:pPr>
        <w:rPr>
          <w:b/>
        </w:rPr>
      </w:pPr>
      <w:r w:rsidRPr="00DE2B16">
        <w:rPr>
          <w:b/>
        </w:rPr>
        <w:t>Hogyan lehet megőrizni a motivációt?</w:t>
      </w:r>
      <w:r w:rsidR="00F659A8" w:rsidRPr="00DE2B16">
        <w:rPr>
          <w:b/>
        </w:rPr>
        <w:t xml:space="preserve"> Hogyan lehet a gyerekeket megtartani?</w:t>
      </w:r>
    </w:p>
    <w:p w:rsidR="00F659A8" w:rsidRDefault="00F659A8">
      <w:r>
        <w:t xml:space="preserve">Négy fontos </w:t>
      </w:r>
      <w:r w:rsidR="0070652C" w:rsidRPr="0070652C">
        <w:t>összetevő</w:t>
      </w:r>
      <w:r w:rsidRPr="0070652C">
        <w:t>:</w:t>
      </w:r>
    </w:p>
    <w:p w:rsidR="00DE176F" w:rsidRDefault="00DE176F" w:rsidP="00F659A8">
      <w:pPr>
        <w:pStyle w:val="Listaszerbekezds"/>
        <w:numPr>
          <w:ilvl w:val="0"/>
          <w:numId w:val="3"/>
        </w:numPr>
      </w:pPr>
      <w:r w:rsidRPr="00E47AD7">
        <w:rPr>
          <w:u w:val="single"/>
        </w:rPr>
        <w:t>Pozitív légkör</w:t>
      </w:r>
      <w:r>
        <w:t>: pozitív kommunikáció</w:t>
      </w:r>
      <w:r w:rsidR="00F659A8">
        <w:t xml:space="preserve"> az edző-tanítvány kapcsolatban</w:t>
      </w:r>
      <w:r>
        <w:t>, a legkisebb sikereket is dicsérni kell</w:t>
      </w:r>
      <w:r w:rsidR="00F659A8">
        <w:t>. Minden edzésen és mérkőzésen a dicséretnek kell dominálnia a szidás</w:t>
      </w:r>
      <w:r w:rsidR="00E47AD7">
        <w:t xml:space="preserve">sal szemben. Fel kell ismerni amit </w:t>
      </w:r>
      <w:proofErr w:type="gramStart"/>
      <w:r w:rsidR="00E47AD7">
        <w:t>jól</w:t>
      </w:r>
      <w:proofErr w:type="gramEnd"/>
      <w:r w:rsidR="00E47AD7">
        <w:t xml:space="preserve"> csinálnak, az edzőnek azt is látni kell, amit mások nem látnak. ha figyelünk, a legrosszabb játékosban is megláthatunk valami jót. A legrosszabb edzésben is vannak pozitív dolgok. Ha az edző csak a rosszat látja (és mondja), akkor feltehetőleg nem végzi jól a munkáját, el kell gondolkodnia azon, mit csinál rosszul.</w:t>
      </w:r>
    </w:p>
    <w:p w:rsidR="00DE176F" w:rsidRDefault="00E47AD7" w:rsidP="00E47AD7">
      <w:pPr>
        <w:pStyle w:val="Listaszerbekezds"/>
        <w:numPr>
          <w:ilvl w:val="0"/>
          <w:numId w:val="3"/>
        </w:numPr>
      </w:pPr>
      <w:r w:rsidRPr="00E47AD7">
        <w:rPr>
          <w:u w:val="single"/>
        </w:rPr>
        <w:t>Szórakozás</w:t>
      </w:r>
      <w:r>
        <w:t>: a</w:t>
      </w:r>
      <w:r w:rsidR="00DE176F">
        <w:t xml:space="preserve"> gyerekek </w:t>
      </w:r>
      <w:r>
        <w:t xml:space="preserve">fáradtak az iskola után, szórakozásra vágynak, olyan tevékenységben akarnak részt venni, ami örömet okoz nekik, amit szívesen csinálnak. </w:t>
      </w:r>
      <w:r>
        <w:lastRenderedPageBreak/>
        <w:t xml:space="preserve">Az edzéseken a feladatok többségének olyannak kell lenni, amit a gyerekek szeretnek, és csak kis részében </w:t>
      </w:r>
      <w:r w:rsidR="00C028B2">
        <w:t>olyannak, ami ugyan hasznos, de nem túl népszerű</w:t>
      </w:r>
      <w:r w:rsidR="006F4C13">
        <w:t xml:space="preserve"> a játékosok körében</w:t>
      </w:r>
      <w:r w:rsidR="00C028B2">
        <w:t xml:space="preserve">. </w:t>
      </w:r>
    </w:p>
    <w:p w:rsidR="0070652C" w:rsidRDefault="00C028B2" w:rsidP="0070652C">
      <w:pPr>
        <w:pStyle w:val="Listaszerbekezds"/>
        <w:numPr>
          <w:ilvl w:val="0"/>
          <w:numId w:val="3"/>
        </w:numPr>
      </w:pPr>
      <w:r>
        <w:rPr>
          <w:u w:val="single"/>
        </w:rPr>
        <w:t>Tanulás</w:t>
      </w:r>
      <w:r>
        <w:t xml:space="preserve">: a </w:t>
      </w:r>
      <w:r w:rsidR="00DE176F">
        <w:t>gyerekek érezni akarják, h</w:t>
      </w:r>
      <w:r>
        <w:t xml:space="preserve">ogy fejlődnek, tanulni akarnak, ezáltal az önbizalmuk is fejlődik, ami a motiváció magas szinten tartásának legfontosabb feltétele. </w:t>
      </w:r>
      <w:r w:rsidR="0070652C">
        <w:t xml:space="preserve">Ehhez olyan edzők kellenek, akik tudnak és akarnak is tanítani. Számtalanszor előfordul, hogy egy dobófeladat közben az edző leül, vagy beszélget valakivel, </w:t>
      </w:r>
      <w:r w:rsidR="006F4C13">
        <w:t>ahelyett, hogy a dobótechnikát javítaná</w:t>
      </w:r>
      <w:r w:rsidR="0070652C">
        <w:t>.</w:t>
      </w:r>
    </w:p>
    <w:p w:rsidR="00DE176F" w:rsidRDefault="00C028B2" w:rsidP="0070652C">
      <w:pPr>
        <w:pStyle w:val="Listaszerbekezds"/>
      </w:pPr>
      <w:r>
        <w:t>A gyerekek nem egyforma ütemben fejlődnek, ezért az egyéni reális célok kitűzése elengedhetetlen – csak így valósulhat meg, hogy a gyerekek érezzék, hogy</w:t>
      </w:r>
      <w:r w:rsidR="006F4C13">
        <w:t xml:space="preserve"> egyre</w:t>
      </w:r>
      <w:r>
        <w:t xml:space="preserve"> jobbak lesznek. </w:t>
      </w:r>
    </w:p>
    <w:p w:rsidR="00DE176F" w:rsidRDefault="00C028B2" w:rsidP="0070652C">
      <w:pPr>
        <w:pStyle w:val="Listaszerbekezds"/>
        <w:numPr>
          <w:ilvl w:val="0"/>
          <w:numId w:val="3"/>
        </w:numPr>
      </w:pPr>
      <w:r w:rsidRPr="0070652C">
        <w:rPr>
          <w:u w:val="single"/>
        </w:rPr>
        <w:t>Megbecsülés</w:t>
      </w:r>
      <w:r w:rsidR="0070652C">
        <w:t>: minden játékosnak lehetőséget</w:t>
      </w:r>
      <w:r w:rsidR="006F4C13">
        <w:t xml:space="preserve"> kell</w:t>
      </w:r>
      <w:r w:rsidR="0070652C">
        <w:t xml:space="preserve"> adni a mérkőzése</w:t>
      </w:r>
      <w:r w:rsidR="006F4C13">
        <w:t>ke</w:t>
      </w:r>
      <w:r w:rsidR="0070652C">
        <w:t>n, különben feleslegesnek fogja érezni magát. A</w:t>
      </w:r>
      <w:r w:rsidR="00DE176F">
        <w:t xml:space="preserve"> tanítványoknak érezniük kell, hogy a </w:t>
      </w:r>
      <w:r w:rsidR="0070652C">
        <w:t xml:space="preserve">csapatnak szüksége van rájuk, mindenkinek meg kell találni a szerepét a csapaton belül. </w:t>
      </w:r>
    </w:p>
    <w:p w:rsidR="00DE176F" w:rsidRDefault="00DE176F"/>
    <w:p w:rsidR="00FA05DA" w:rsidRDefault="00DE176F">
      <w:r>
        <w:t xml:space="preserve">A kosárlabda kiváló eszköz a </w:t>
      </w:r>
      <w:r w:rsidR="00FA05DA">
        <w:t>kitűnőségre a sportban és az életben is</w:t>
      </w:r>
      <w:r w:rsidR="0070652C">
        <w:t xml:space="preserve">. </w:t>
      </w:r>
      <w:r w:rsidR="00FA05DA">
        <w:t xml:space="preserve">Az edzőnek ambiciózus embereket kell nevelni, </w:t>
      </w:r>
      <w:r w:rsidR="00AD1BE5">
        <w:t>akik mindig többet akarnak, és el kell juttatni őket a lehetőségeik határáig. Az ambíciók fenntartásához o</w:t>
      </w:r>
      <w:r w:rsidR="00FA05DA">
        <w:t xml:space="preserve">lyan példákat kell találni, amelyek közel állnak a játékosokhoz, </w:t>
      </w:r>
      <w:r w:rsidR="006F4C13">
        <w:t xml:space="preserve">amelyek </w:t>
      </w:r>
      <w:r w:rsidR="00FA05DA">
        <w:t>követhető</w:t>
      </w:r>
      <w:r w:rsidR="006F4C13">
        <w:t>ek</w:t>
      </w:r>
      <w:r w:rsidR="00FA05DA">
        <w:t xml:space="preserve"> számukra</w:t>
      </w:r>
      <w:r w:rsidR="00AD1BE5">
        <w:t xml:space="preserve">. </w:t>
      </w:r>
    </w:p>
    <w:p w:rsidR="00EC097A" w:rsidRDefault="00EC097A">
      <w:r>
        <w:t>Nem szabad elfelejteni, hogy a játékosok gyerekkorban rövid idő alatt nagy változásokon mehetnek keresztül (pl. magasság), az előző évben még meghatározó játékost a többiek egy nyár alatt utolérhetik, vagy akár el is hagyhatják. Többek között ezért is szükséges a sokoldalú képzés.</w:t>
      </w:r>
    </w:p>
    <w:p w:rsidR="00EC097A" w:rsidRDefault="00EC097A"/>
    <w:p w:rsidR="00EC097A" w:rsidRPr="00DE2B16" w:rsidRDefault="00DE2B16">
      <w:pPr>
        <w:rPr>
          <w:b/>
        </w:rPr>
      </w:pPr>
      <w:r w:rsidRPr="00DE2B16">
        <w:rPr>
          <w:b/>
        </w:rPr>
        <w:t>Mérkőzés</w:t>
      </w:r>
    </w:p>
    <w:p w:rsidR="00604C8D" w:rsidRDefault="00EC097A">
      <w:r>
        <w:t>Több sportággal ellentétben, a kosárlabdában sok mérkőzés lejátszására van lehetőség. A mérkőzés kulcsfontosságú lehetőség a fejlesztésben, a legjobb módja a tanulásnak. Minden meccsen történnek jó és rossz dolgok, az ott szerzett tapasztalatok</w:t>
      </w:r>
      <w:r w:rsidR="00D058B3">
        <w:t xml:space="preserve">at fel kell használni. Elsősorban tapasztalatszerzés a cél, az edző a jó dolgokat kiemeli, a </w:t>
      </w:r>
      <w:r w:rsidR="006F4C13">
        <w:t>rosszakat javítja. A jó dolgok kiemelésére azért van szükség</w:t>
      </w:r>
      <w:r w:rsidR="00D058B3">
        <w:t>, mert a játékosnak tudnia kell, hogy nem véletlenül tudott valamit jól végrehajtani, hanem azért, mert megtanulta, és újra meg újra meg tudja csinálni. A</w:t>
      </w:r>
      <w:r w:rsidR="00604C8D">
        <w:t xml:space="preserve"> kudarcokat kontrollálni kell</w:t>
      </w:r>
      <w:r w:rsidR="00D058B3">
        <w:t>, a</w:t>
      </w:r>
      <w:r w:rsidR="00604C8D">
        <w:t xml:space="preserve"> hiba a játék része, </w:t>
      </w:r>
      <w:r w:rsidR="00D058B3">
        <w:t>azokat</w:t>
      </w:r>
      <w:r w:rsidR="00604C8D">
        <w:t xml:space="preserve"> el kell fogadni, </w:t>
      </w:r>
      <w:r w:rsidR="00D058B3">
        <w:t>a hiba a tanulás folyamatának egyik</w:t>
      </w:r>
      <w:r w:rsidR="006F4C13">
        <w:t xml:space="preserve"> fontos</w:t>
      </w:r>
      <w:r w:rsidR="00D058B3">
        <w:t xml:space="preserve"> összetevője. Ha az edző a jót és a rosszat megfelelően kezeli</w:t>
      </w:r>
      <w:r w:rsidR="00771556">
        <w:t xml:space="preserve"> és kommunikálja</w:t>
      </w:r>
      <w:r w:rsidR="00D058B3">
        <w:t>, a játékosok</w:t>
      </w:r>
      <w:r w:rsidR="00771556">
        <w:t xml:space="preserve"> tanulnak, önbizalmuk</w:t>
      </w:r>
      <w:r w:rsidR="00D058B3">
        <w:t xml:space="preserve"> nő, képessé válnak </w:t>
      </w:r>
      <w:r w:rsidR="00771556">
        <w:t>tevékenységük kontrollálására. Ha az edző következetlen (ugyanazt egyszer jónak, máskor rossznak ítéli), a játékos nem tanul, csak összezavarodik.</w:t>
      </w:r>
      <w:r w:rsidR="00D058B3">
        <w:t xml:space="preserve"> </w:t>
      </w:r>
    </w:p>
    <w:p w:rsidR="00604C8D" w:rsidRDefault="00604C8D">
      <w:r>
        <w:t xml:space="preserve">Különbséget kell tenni az eredmény és </w:t>
      </w:r>
      <w:r w:rsidR="00771556">
        <w:t xml:space="preserve">a </w:t>
      </w:r>
      <w:r w:rsidR="00771556" w:rsidRPr="0078278F">
        <w:t>cselekvés között – a cselekvésre</w:t>
      </w:r>
      <w:r>
        <w:t xml:space="preserve"> kell koncentrálni, mert az fontosabb!</w:t>
      </w:r>
      <w:r w:rsidR="00771556">
        <w:t xml:space="preserve"> Ha ugyanaz az akció egyszer kosárral végződik, egyszer nem, az edzői reakció nem lehet különböző, mert ha a mozgás, vagy döntés helyes volt, az eredmény lényegtelen. Az edző csak úgy segít a játékosnak, ha </w:t>
      </w:r>
      <w:r w:rsidR="00DE2B16">
        <w:t xml:space="preserve">következetes marad. </w:t>
      </w:r>
    </w:p>
    <w:p w:rsidR="00771556" w:rsidRDefault="00771556"/>
    <w:p w:rsidR="00604C8D" w:rsidRPr="000B29A0" w:rsidRDefault="000B29A0">
      <w:pPr>
        <w:rPr>
          <w:b/>
        </w:rPr>
      </w:pPr>
      <w:r w:rsidRPr="000B29A0">
        <w:rPr>
          <w:b/>
        </w:rPr>
        <w:t>Csapatsport</w:t>
      </w:r>
      <w:r w:rsidR="003B77F5">
        <w:rPr>
          <w:b/>
        </w:rPr>
        <w:t>-koncepció</w:t>
      </w:r>
    </w:p>
    <w:p w:rsidR="00A62F1C" w:rsidRDefault="00A62F1C">
      <w:r>
        <w:t xml:space="preserve">A kosárlabda csapatsport: ezt tudatosítani kell a fiatal játékosokban már a kezdetektől. A játékosoknak meg kell érteni, hogy nem tehetik azt, amit akarnak, hogy közösen kell tevékenykedniük, hogy meg kell osztaniuk a labdát, hogy a csoport részeivé kell válniuk. Ez nem azt jelenti, hogy az egyéni felelősség megszűnik, a </w:t>
      </w:r>
      <w:r w:rsidRPr="00A62F1C">
        <w:t>c</w:t>
      </w:r>
      <w:r w:rsidR="00604C8D" w:rsidRPr="00A62F1C">
        <w:t>sapatszellem</w:t>
      </w:r>
      <w:r w:rsidRPr="00A62F1C">
        <w:t>et</w:t>
      </w:r>
      <w:r w:rsidR="00604C8D" w:rsidRPr="00A62F1C">
        <w:t xml:space="preserve"> és egyéni felelősség</w:t>
      </w:r>
      <w:r w:rsidRPr="00A62F1C">
        <w:t>et</w:t>
      </w:r>
      <w:r w:rsidR="00604C8D" w:rsidRPr="00A62F1C">
        <w:t xml:space="preserve"> egyidejű</w:t>
      </w:r>
      <w:r w:rsidRPr="00A62F1C">
        <w:t>leg kell</w:t>
      </w:r>
      <w:r w:rsidR="00604C8D" w:rsidRPr="00A62F1C">
        <w:t xml:space="preserve"> kiépít</w:t>
      </w:r>
      <w:r w:rsidRPr="00A62F1C">
        <w:t>eni.</w:t>
      </w:r>
      <w:r>
        <w:t xml:space="preserve"> </w:t>
      </w:r>
    </w:p>
    <w:p w:rsidR="00A62F1C" w:rsidRDefault="00D62D2D">
      <w:r>
        <w:t xml:space="preserve">Nem történhet meg, hogy pl. a mérkőzésről elkéső játékosokat az edző betegye a kezdő ötbe. Az edző, aki ilyet tesz, </w:t>
      </w:r>
      <w:r w:rsidR="00142E04" w:rsidRPr="00142E04">
        <w:t>az hiteltelenné válik</w:t>
      </w:r>
      <w:r>
        <w:t xml:space="preserve">, mert az üzenet, amit közvetít, nem az </w:t>
      </w:r>
      <w:proofErr w:type="spellStart"/>
      <w:r>
        <w:t>az</w:t>
      </w:r>
      <w:proofErr w:type="spellEnd"/>
      <w:r>
        <w:t xml:space="preserve"> értékrend, amit a sportág megkövetel. </w:t>
      </w:r>
    </w:p>
    <w:p w:rsidR="00D62D2D" w:rsidRDefault="00D62D2D"/>
    <w:p w:rsidR="00D62D2D" w:rsidRPr="001F6101" w:rsidRDefault="00D62D2D">
      <w:pPr>
        <w:rPr>
          <w:color w:val="0070C0"/>
        </w:rPr>
      </w:pPr>
      <w:r>
        <w:t xml:space="preserve">A 14 év alattiak képzésében az egyéni védekezés oktatása közben </w:t>
      </w:r>
      <w:r w:rsidR="007E6D0F">
        <w:t xml:space="preserve">a csapatvédekezés </w:t>
      </w:r>
      <w:r>
        <w:t xml:space="preserve">koncepcióját is </w:t>
      </w:r>
      <w:r w:rsidR="007E6D0F">
        <w:t>tudatosítani</w:t>
      </w:r>
      <w:r>
        <w:t xml:space="preserve"> kell. A besegítés a csapatmunka szelleme, nem helyezhető háttérbe, az a játékos, aki csak a saját emberét fogja, önző. </w:t>
      </w:r>
      <w:r w:rsidR="007E6D0F">
        <w:t xml:space="preserve">Vigyázni kell azonban a helyes egyensúly megtartására, mert ha túl sok a segítség, </w:t>
      </w:r>
      <w:r w:rsidR="0004006A">
        <w:t>az egyéni felelősség megszűnik.</w:t>
      </w:r>
    </w:p>
    <w:p w:rsidR="00604C8D" w:rsidRDefault="0004006A">
      <w:r>
        <w:t>A támadásban a legjobb eszköz a csapatszellem kialakítására a passzolás. Az átadásoknak elsőbbséget kell élvezni a labdavezetéssel szemben.</w:t>
      </w:r>
      <w:r w:rsidR="003B4E08">
        <w:t xml:space="preserve"> Ha túl sok labdavezetési feladat van az edzésen (amit egyébként a gyerekek szeretnek), a csapatsportra jellemző kulcstényező, a passzolás kimarad a játékból. A gyerekeknek meg kell érteniük, hogy nem egyedül vannak, hanem a többieket is be kell vonniuk a játékba. Ezért is rendkívül fontos, hogy leütés nélküli gyakorlatokat, játékokat is alkalmazzunk az edzéseken. De nem csak a passzolás jelenti a csapatmunkát a támadójátékban, </w:t>
      </w:r>
      <w:r w:rsidR="003B77F5">
        <w:t xml:space="preserve">a </w:t>
      </w:r>
      <w:r w:rsidR="003B4E08">
        <w:t>c</w:t>
      </w:r>
      <w:r w:rsidR="00604C8D">
        <w:t>sapatmunka</w:t>
      </w:r>
      <w:r w:rsidR="003B77F5">
        <w:t xml:space="preserve"> fontos eleme</w:t>
      </w:r>
      <w:r w:rsidR="00604C8D">
        <w:t xml:space="preserve"> a labda nélküli mozgás is (segítség a labdásnak)</w:t>
      </w:r>
      <w:r w:rsidR="003B4E08">
        <w:t>.</w:t>
      </w:r>
    </w:p>
    <w:p w:rsidR="00604C8D" w:rsidRDefault="00604C8D">
      <w:r>
        <w:t xml:space="preserve">Az elzárás-leválás a </w:t>
      </w:r>
      <w:r w:rsidR="003B4E08">
        <w:t>fiatalok fejlődésének</w:t>
      </w:r>
      <w:r w:rsidR="00441AF2">
        <w:t xml:space="preserve"> legnagyobb ellensége</w:t>
      </w:r>
      <w:r>
        <w:t xml:space="preserve"> (túl sok labdavezetés, a játékosok egy része nem csinál semmit, csak áll támadásban)</w:t>
      </w:r>
      <w:r w:rsidR="00441AF2">
        <w:t>! A játékosok ráérnek azt később megtanulni, a 14 év alattiaknak más a prioritási sorrend. Ami a felnőtt élmezőnyben célravezető, az nem feltétlenül megfelelő a fiataloknak.</w:t>
      </w:r>
    </w:p>
    <w:p w:rsidR="00441AF2" w:rsidRDefault="00441AF2"/>
    <w:p w:rsidR="003B77F5" w:rsidRPr="003B77F5" w:rsidRDefault="003B77F5">
      <w:pPr>
        <w:rPr>
          <w:b/>
        </w:rPr>
      </w:pPr>
      <w:r w:rsidRPr="003B77F5">
        <w:rPr>
          <w:b/>
        </w:rPr>
        <w:t>Kreativitás</w:t>
      </w:r>
    </w:p>
    <w:p w:rsidR="00441AF2" w:rsidRDefault="00441AF2">
      <w:r>
        <w:t>A kreativitás fejlesztése rendkívül fontos a korosztályban. Ez nem azt jelenti, hogy bedobjuk a labdát és csináljanak, amit akarnak, hanem először</w:t>
      </w:r>
      <w:r w:rsidR="003B77F5">
        <w:t xml:space="preserve"> meg kell tanítani a helyes technikát</w:t>
      </w:r>
      <w:r>
        <w:t xml:space="preserve">, utána viszont teret kell adni a kreatív alkalmazásra. </w:t>
      </w:r>
    </w:p>
    <w:p w:rsidR="00441AF2" w:rsidRDefault="00441AF2">
      <w:r>
        <w:t xml:space="preserve">Ha egy játékos kosarat dob, mindenki megtapsolja, de rengeteg olyan elem van, amelyeket a közönség nem vesz észre, nem értékel. Az edző </w:t>
      </w:r>
      <w:r w:rsidR="003B77F5">
        <w:t>ebben is különbözik a</w:t>
      </w:r>
      <w:r>
        <w:t xml:space="preserve"> szurkoló</w:t>
      </w:r>
      <w:r w:rsidR="003B77F5">
        <w:t>tól</w:t>
      </w:r>
      <w:r>
        <w:t xml:space="preserve">, neki észre kell venni minden </w:t>
      </w:r>
      <w:r w:rsidR="008F080F">
        <w:t>ilyen megmozdulást, és jutalmazni, dicsérni kell azokat, ellensúlyozva a kosárszerzés túlértékelését.</w:t>
      </w:r>
    </w:p>
    <w:p w:rsidR="002D57A4" w:rsidRDefault="008F080F">
      <w:r>
        <w:t>A fiatal játékosok fejlődésének másik nagy ellensége a statisztika. H</w:t>
      </w:r>
      <w:r w:rsidR="002D57A4">
        <w:t xml:space="preserve">a a kreativitást akarjuk fejleszteni, nem szabad a statisztikát nézni (főleg </w:t>
      </w:r>
      <w:r>
        <w:t xml:space="preserve">nem </w:t>
      </w:r>
      <w:r w:rsidR="003B77F5">
        <w:t>az eladott labdá</w:t>
      </w:r>
      <w:r w:rsidR="002D57A4">
        <w:t>t</w:t>
      </w:r>
      <w:r w:rsidR="003B77F5">
        <w:t xml:space="preserve"> és a dobószázalékot</w:t>
      </w:r>
      <w:r w:rsidR="002D57A4">
        <w:t>)</w:t>
      </w:r>
      <w:r>
        <w:t xml:space="preserve">, hiszen az új dolgokkal próbálkozás kezdetben törvényszerűen hibákhoz vezet. </w:t>
      </w:r>
    </w:p>
    <w:p w:rsidR="008F080F" w:rsidRDefault="008F080F"/>
    <w:p w:rsidR="008F080F" w:rsidRPr="008F080F" w:rsidRDefault="008F080F">
      <w:pPr>
        <w:rPr>
          <w:b/>
        </w:rPr>
      </w:pPr>
      <w:r w:rsidRPr="008F080F">
        <w:rPr>
          <w:b/>
        </w:rPr>
        <w:t>Összegzés</w:t>
      </w:r>
    </w:p>
    <w:p w:rsidR="002D57A4" w:rsidRDefault="003B77F5">
      <w:r>
        <w:t>Az edző feladata az U14-es korosztályban, hogy r</w:t>
      </w:r>
      <w:r w:rsidR="002D57A4">
        <w:t>obotok helyett gondolkodó játékosokat</w:t>
      </w:r>
      <w:r>
        <w:t xml:space="preserve"> képezzen</w:t>
      </w:r>
      <w:r w:rsidR="008F080F">
        <w:t>, akik képesek önmaguk fejlődni azáltal, hogy megértik a játék szellemét és működési mechanizmusát.</w:t>
      </w:r>
      <w:r w:rsidR="00B02288">
        <w:t xml:space="preserve"> A játékosoknak képessé kell válniuk önmaguk irányítására, akár egy edzés önálló megtartására is.</w:t>
      </w:r>
    </w:p>
    <w:p w:rsidR="002D57A4" w:rsidRDefault="00B02288">
      <w:r>
        <w:t>A</w:t>
      </w:r>
      <w:r w:rsidR="002D57A4">
        <w:t xml:space="preserve"> </w:t>
      </w:r>
      <w:r>
        <w:t>kosárlabda egy meglehetősen</w:t>
      </w:r>
      <w:r w:rsidR="002D57A4">
        <w:t xml:space="preserve"> emocionális tevéken</w:t>
      </w:r>
      <w:r>
        <w:t xml:space="preserve">ység, de </w:t>
      </w:r>
      <w:r w:rsidR="00142E04">
        <w:t xml:space="preserve">a </w:t>
      </w:r>
      <w:r>
        <w:t>pozitív és a negatív érzelmeket is kontroll alatt kell tartani. Ebbe be kell vonni a szülőket is, kommunikálni kell velük, megértetni és elfogadtatni a képzési programot.</w:t>
      </w:r>
    </w:p>
    <w:p w:rsidR="002D57A4" w:rsidRDefault="00142E04">
      <w:r>
        <w:t>A kosárlabda kiváló</w:t>
      </w:r>
      <w:r w:rsidR="002D57A4">
        <w:t xml:space="preserve"> eszköz, </w:t>
      </w:r>
      <w:r>
        <w:t>ha megfelelő módon alkalmazzuk, de komoly munka és</w:t>
      </w:r>
      <w:r w:rsidR="002D57A4">
        <w:t xml:space="preserve"> nagy felelősség</w:t>
      </w:r>
      <w:r>
        <w:t xml:space="preserve"> is egyben</w:t>
      </w:r>
      <w:r w:rsidR="002D57A4">
        <w:t>: jó játékosokat és jó embereket kell nevelni</w:t>
      </w:r>
      <w:r>
        <w:t>.</w:t>
      </w:r>
    </w:p>
    <w:p w:rsidR="002D57A4" w:rsidRDefault="002D57A4">
      <w:r>
        <w:t>Tiszteld a munkát, a játékosokat, önmagad!</w:t>
      </w:r>
    </w:p>
    <w:sectPr w:rsidR="002D57A4" w:rsidSect="0038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77DD1"/>
    <w:multiLevelType w:val="hybridMultilevel"/>
    <w:tmpl w:val="FD00A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A6C92"/>
    <w:multiLevelType w:val="hybridMultilevel"/>
    <w:tmpl w:val="4906E168"/>
    <w:lvl w:ilvl="0" w:tplc="2DBCF4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1477D"/>
    <w:multiLevelType w:val="hybridMultilevel"/>
    <w:tmpl w:val="D9540D9A"/>
    <w:lvl w:ilvl="0" w:tplc="B62E9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B0DA5"/>
    <w:rsid w:val="000078BB"/>
    <w:rsid w:val="0004006A"/>
    <w:rsid w:val="0007157F"/>
    <w:rsid w:val="00083B35"/>
    <w:rsid w:val="000B29A0"/>
    <w:rsid w:val="000C5BE3"/>
    <w:rsid w:val="00127B5C"/>
    <w:rsid w:val="001401E5"/>
    <w:rsid w:val="00142E04"/>
    <w:rsid w:val="001F6101"/>
    <w:rsid w:val="00211070"/>
    <w:rsid w:val="002D57A4"/>
    <w:rsid w:val="00303142"/>
    <w:rsid w:val="003812DE"/>
    <w:rsid w:val="003B4E08"/>
    <w:rsid w:val="003B77F5"/>
    <w:rsid w:val="00412BEE"/>
    <w:rsid w:val="00441AF2"/>
    <w:rsid w:val="005E0980"/>
    <w:rsid w:val="00604C8D"/>
    <w:rsid w:val="006A0371"/>
    <w:rsid w:val="006D768A"/>
    <w:rsid w:val="006F4C13"/>
    <w:rsid w:val="0070652C"/>
    <w:rsid w:val="00771556"/>
    <w:rsid w:val="0078278F"/>
    <w:rsid w:val="007B7ECA"/>
    <w:rsid w:val="007C30D4"/>
    <w:rsid w:val="007E6D0F"/>
    <w:rsid w:val="008F080F"/>
    <w:rsid w:val="00920550"/>
    <w:rsid w:val="0092721E"/>
    <w:rsid w:val="00976B07"/>
    <w:rsid w:val="00A62F1C"/>
    <w:rsid w:val="00AA35A9"/>
    <w:rsid w:val="00AC5F40"/>
    <w:rsid w:val="00AD1BE5"/>
    <w:rsid w:val="00B02288"/>
    <w:rsid w:val="00B024B0"/>
    <w:rsid w:val="00B418AF"/>
    <w:rsid w:val="00C028B2"/>
    <w:rsid w:val="00D058B3"/>
    <w:rsid w:val="00D62D2D"/>
    <w:rsid w:val="00DE176F"/>
    <w:rsid w:val="00DE2B16"/>
    <w:rsid w:val="00E47AD7"/>
    <w:rsid w:val="00EB0DA5"/>
    <w:rsid w:val="00EC097A"/>
    <w:rsid w:val="00EF05A8"/>
    <w:rsid w:val="00F659A8"/>
    <w:rsid w:val="00FA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12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098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24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2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1150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9</cp:revision>
  <dcterms:created xsi:type="dcterms:W3CDTF">2012-01-02T11:40:00Z</dcterms:created>
  <dcterms:modified xsi:type="dcterms:W3CDTF">2012-01-19T19:55:00Z</dcterms:modified>
</cp:coreProperties>
</file>